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337072FD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D25B6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３０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D25B6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１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 w:hint="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  <w:bookmarkStart w:id="0" w:name="_GoBack"/>
      <w:bookmarkEnd w:id="0"/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33941026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9B4B06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３０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D25B69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５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D25B69">
        <w:rPr>
          <w:rFonts w:asciiTheme="majorEastAsia" w:eastAsiaTheme="majorEastAsia" w:hAnsiTheme="majorEastAsia" w:hint="eastAsia"/>
          <w:b/>
          <w:sz w:val="24"/>
          <w:u w:val="double"/>
        </w:rPr>
        <w:t>１４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327B7F">
        <w:rPr>
          <w:rFonts w:asciiTheme="minorEastAsia" w:hAnsiTheme="minorEastAsia" w:hint="eastAsia"/>
          <w:b/>
          <w:sz w:val="28"/>
          <w:u w:val="double"/>
        </w:rPr>
        <w:t>月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702E0"/>
    <w:rsid w:val="001A3B26"/>
    <w:rsid w:val="001C4D81"/>
    <w:rsid w:val="00251BD1"/>
    <w:rsid w:val="0027462D"/>
    <w:rsid w:val="00286E50"/>
    <w:rsid w:val="002B26C5"/>
    <w:rsid w:val="00327B7F"/>
    <w:rsid w:val="00343F95"/>
    <w:rsid w:val="00355494"/>
    <w:rsid w:val="003713D3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12764"/>
    <w:rsid w:val="00931D47"/>
    <w:rsid w:val="009A363C"/>
    <w:rsid w:val="009B4B06"/>
    <w:rsid w:val="009D1B90"/>
    <w:rsid w:val="00A73CF8"/>
    <w:rsid w:val="00A94F49"/>
    <w:rsid w:val="00AF612D"/>
    <w:rsid w:val="00B065E1"/>
    <w:rsid w:val="00B41DF7"/>
    <w:rsid w:val="00B71CFF"/>
    <w:rsid w:val="00B90C03"/>
    <w:rsid w:val="00BA0FDA"/>
    <w:rsid w:val="00BD469C"/>
    <w:rsid w:val="00CE239D"/>
    <w:rsid w:val="00D03BF4"/>
    <w:rsid w:val="00D25B69"/>
    <w:rsid w:val="00D87DBA"/>
    <w:rsid w:val="00D92367"/>
    <w:rsid w:val="00DA1DD9"/>
    <w:rsid w:val="00E056F0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7</cp:revision>
  <cp:lastPrinted>2017-04-18T06:48:00Z</cp:lastPrinted>
  <dcterms:created xsi:type="dcterms:W3CDTF">2017-10-26T03:47:00Z</dcterms:created>
  <dcterms:modified xsi:type="dcterms:W3CDTF">2018-04-20T04:21:00Z</dcterms:modified>
</cp:coreProperties>
</file>