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27F1" w14:textId="5BD56AA8" w:rsidR="00677EEB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　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2747325A" w14:textId="4372B7B1" w:rsidR="00A94F49" w:rsidRPr="00A73CF8" w:rsidRDefault="009A363C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１</w:t>
      </w:r>
      <w:r w:rsidR="00A94F49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　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研究支援</w:t>
      </w:r>
      <w:r w:rsidR="000E572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について</w:t>
      </w: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77777777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にてお申込みください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  <w:bookmarkStart w:id="0" w:name="_GoBack"/>
      <w:bookmarkEnd w:id="0"/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4FD4F8A0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４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r w:rsidR="00F5650B" w:rsidRPr="00053846">
        <w:rPr>
          <w:rFonts w:asciiTheme="majorEastAsia" w:eastAsiaTheme="majorEastAsia" w:hAnsiTheme="majorEastAsia" w:hint="eastAsia"/>
          <w:b/>
          <w:sz w:val="24"/>
          <w:u w:val="double"/>
        </w:rPr>
        <w:t>２</w:t>
      </w:r>
      <w:r w:rsidR="00B065E1" w:rsidRPr="00053846">
        <w:rPr>
          <w:rFonts w:asciiTheme="majorEastAsia" w:eastAsiaTheme="majorEastAsia" w:hAnsiTheme="majorEastAsia" w:hint="eastAsia"/>
          <w:b/>
          <w:sz w:val="24"/>
          <w:u w:val="double"/>
        </w:rPr>
        <w:t>６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B065E1" w:rsidRPr="00053846">
        <w:rPr>
          <w:rFonts w:asciiTheme="minorEastAsia" w:hAnsiTheme="minorEastAsia" w:hint="eastAsia"/>
          <w:b/>
          <w:sz w:val="28"/>
          <w:u w:val="double"/>
        </w:rPr>
        <w:t>水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A3B26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31D47"/>
    <w:rsid w:val="009A363C"/>
    <w:rsid w:val="00A73CF8"/>
    <w:rsid w:val="00A94F49"/>
    <w:rsid w:val="00AF612D"/>
    <w:rsid w:val="00B065E1"/>
    <w:rsid w:val="00B71CFF"/>
    <w:rsid w:val="00B90C03"/>
    <w:rsid w:val="00BA0FDA"/>
    <w:rsid w:val="00BD469C"/>
    <w:rsid w:val="00D87DBA"/>
    <w:rsid w:val="00DA1DD9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12</cp:revision>
  <cp:lastPrinted>2017-04-18T06:48:00Z</cp:lastPrinted>
  <dcterms:created xsi:type="dcterms:W3CDTF">2016-09-01T01:29:00Z</dcterms:created>
  <dcterms:modified xsi:type="dcterms:W3CDTF">2017-04-20T02:06:00Z</dcterms:modified>
</cp:coreProperties>
</file>